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70"/>
      </w:tblGrid>
      <w:tr w:rsidR="00644F6F" w:rsidRPr="00EA5B3D" w:rsidTr="00CA1481">
        <w:trPr>
          <w:trHeight w:val="612"/>
        </w:trPr>
        <w:tc>
          <w:tcPr>
            <w:tcW w:w="4070" w:type="dxa"/>
          </w:tcPr>
          <w:p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 xml:space="preserve">Про надання в оренду земельних ділянок </w:t>
            </w:r>
          </w:p>
        </w:tc>
      </w:tr>
    </w:tbl>
    <w:p w:rsidR="00644F6F" w:rsidRPr="00EA5B3D" w:rsidRDefault="00644F6F" w:rsidP="00644F6F">
      <w:pPr>
        <w:jc w:val="both"/>
        <w:rPr>
          <w:lang w:val="uk-UA"/>
        </w:rPr>
      </w:pPr>
    </w:p>
    <w:p w:rsidR="00644F6F" w:rsidRPr="00EA5B3D" w:rsidRDefault="00644F6F" w:rsidP="00644F6F">
      <w:pPr>
        <w:jc w:val="both"/>
        <w:rPr>
          <w:lang w:val="uk-UA"/>
        </w:rPr>
      </w:pPr>
    </w:p>
    <w:p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них матеріали</w:t>
      </w:r>
      <w:r>
        <w:rPr>
          <w:szCs w:val="28"/>
          <w:lang w:val="uk-UA"/>
        </w:rPr>
        <w:t xml:space="preserve"> проектів землеустрою що</w:t>
      </w:r>
      <w:r w:rsidR="00B402DF">
        <w:rPr>
          <w:szCs w:val="28"/>
          <w:lang w:val="uk-UA"/>
        </w:rPr>
        <w:t>до відведення земельних ділянок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 xml:space="preserve">, відповідно до статей 12, 93, 123, 125 Земельного кодексу України, керуючись Законом України "Про місцеве самоврядування в Україні", міська рада </w:t>
      </w:r>
    </w:p>
    <w:p w:rsidR="00644F6F" w:rsidRPr="00EA5B3D" w:rsidRDefault="00644F6F" w:rsidP="00644F6F">
      <w:pPr>
        <w:ind w:firstLine="708"/>
        <w:jc w:val="both"/>
        <w:rPr>
          <w:lang w:val="uk-UA"/>
        </w:rPr>
      </w:pPr>
    </w:p>
    <w:p w:rsidR="00644F6F" w:rsidRPr="00EA5B3D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:rsidR="00644F6F" w:rsidRPr="00EA5B3D" w:rsidRDefault="00644F6F" w:rsidP="00644F6F">
      <w:pPr>
        <w:jc w:val="center"/>
        <w:rPr>
          <w:lang w:val="uk-UA"/>
        </w:rPr>
      </w:pPr>
    </w:p>
    <w:p w:rsidR="00644F6F" w:rsidRPr="00EA5B3D" w:rsidRDefault="00644F6F" w:rsidP="00644F6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>1. 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321669">
        <w:rPr>
          <w:szCs w:val="28"/>
        </w:rPr>
        <w:t>08</w:t>
      </w:r>
      <w:r w:rsidR="003A58D7">
        <w:rPr>
          <w:szCs w:val="28"/>
        </w:rPr>
        <w:t>3</w:t>
      </w:r>
      <w:r w:rsidRPr="00EA5B3D">
        <w:rPr>
          <w:szCs w:val="28"/>
        </w:rPr>
        <w:t xml:space="preserve"> га, яка розташована за адресою: м. Коломия, вулиця </w:t>
      </w:r>
      <w:r w:rsidR="003A58D7">
        <w:rPr>
          <w:szCs w:val="28"/>
        </w:rPr>
        <w:t>Чайковського Андрія</w:t>
      </w:r>
      <w:r w:rsidR="00045D9F">
        <w:rPr>
          <w:szCs w:val="28"/>
        </w:rPr>
        <w:t xml:space="preserve"> з </w:t>
      </w:r>
      <w:r w:rsidRPr="00EA5B3D">
        <w:rPr>
          <w:szCs w:val="28"/>
        </w:rPr>
        <w:t>кадастровим номером 2610600000:</w:t>
      </w:r>
      <w:r w:rsidR="003A58D7">
        <w:rPr>
          <w:szCs w:val="28"/>
        </w:rPr>
        <w:t>15</w:t>
      </w:r>
      <w:r w:rsidRPr="00EA5B3D">
        <w:rPr>
          <w:szCs w:val="28"/>
        </w:rPr>
        <w:t>:00</w:t>
      </w:r>
      <w:r w:rsidR="003A58D7">
        <w:rPr>
          <w:szCs w:val="28"/>
        </w:rPr>
        <w:t>5</w:t>
      </w:r>
      <w:r w:rsidRPr="00EA5B3D">
        <w:rPr>
          <w:szCs w:val="28"/>
        </w:rPr>
        <w:t>:0</w:t>
      </w:r>
      <w:r w:rsidR="003A58D7">
        <w:rPr>
          <w:szCs w:val="28"/>
        </w:rPr>
        <w:t>094</w:t>
      </w:r>
      <w:r w:rsidRPr="00EA5B3D">
        <w:rPr>
          <w:szCs w:val="28"/>
        </w:rPr>
        <w:t xml:space="preserve"> терміном оренди </w:t>
      </w:r>
      <w:r w:rsidR="00045D9F"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644F6F" w:rsidRPr="00EA5B3D" w:rsidRDefault="00644F6F" w:rsidP="00644F6F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2</w:t>
      </w:r>
      <w:r w:rsidRPr="00EA5B3D">
        <w:rPr>
          <w:szCs w:val="28"/>
        </w:rPr>
        <w:t>. 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A95D22">
        <w:rPr>
          <w:szCs w:val="28"/>
        </w:rPr>
        <w:t>061</w:t>
      </w:r>
      <w:r w:rsidRPr="00EA5B3D">
        <w:rPr>
          <w:szCs w:val="28"/>
        </w:rPr>
        <w:t xml:space="preserve"> га, яка розташована за адресою: м. Коломия, вулиця </w:t>
      </w:r>
      <w:r w:rsidR="00A95D22">
        <w:rPr>
          <w:szCs w:val="28"/>
        </w:rPr>
        <w:t>Тютюнника Григорія</w:t>
      </w:r>
      <w:r w:rsidRPr="00EA5B3D">
        <w:rPr>
          <w:szCs w:val="28"/>
        </w:rPr>
        <w:t xml:space="preserve"> з кадастровим номером 2610600000:</w:t>
      </w:r>
      <w:r w:rsidR="00A95D22">
        <w:rPr>
          <w:szCs w:val="28"/>
        </w:rPr>
        <w:t>28</w:t>
      </w:r>
      <w:r w:rsidRPr="00EA5B3D">
        <w:rPr>
          <w:szCs w:val="28"/>
        </w:rPr>
        <w:t>:00</w:t>
      </w:r>
      <w:r w:rsidR="00A95D22">
        <w:rPr>
          <w:szCs w:val="28"/>
        </w:rPr>
        <w:t>4</w:t>
      </w:r>
      <w:r w:rsidRPr="00EA5B3D">
        <w:rPr>
          <w:szCs w:val="28"/>
        </w:rPr>
        <w:t>:0</w:t>
      </w:r>
      <w:r>
        <w:rPr>
          <w:szCs w:val="28"/>
        </w:rPr>
        <w:t>0</w:t>
      </w:r>
      <w:r w:rsidR="00A95D22">
        <w:rPr>
          <w:szCs w:val="28"/>
        </w:rPr>
        <w:t>44</w:t>
      </w:r>
      <w:r w:rsidRPr="00EA5B3D">
        <w:rPr>
          <w:szCs w:val="28"/>
        </w:rPr>
        <w:t xml:space="preserve"> терміном оренди </w:t>
      </w:r>
      <w:r w:rsidR="003414E8"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644F6F" w:rsidRPr="00EA5B3D" w:rsidRDefault="00644F6F" w:rsidP="00644F6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lastRenderedPageBreak/>
        <w:t>3. 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A95D22">
        <w:rPr>
          <w:szCs w:val="28"/>
        </w:rPr>
        <w:t>089</w:t>
      </w:r>
      <w:r w:rsidRPr="00EA5B3D">
        <w:rPr>
          <w:szCs w:val="28"/>
        </w:rPr>
        <w:t xml:space="preserve"> га, яка розташована за адресою: м. Коломия, вулиця </w:t>
      </w:r>
      <w:r w:rsidR="00A95D22">
        <w:rPr>
          <w:szCs w:val="28"/>
        </w:rPr>
        <w:t>Миколи Костомарова</w:t>
      </w:r>
      <w:r w:rsidRPr="00EA5B3D">
        <w:rPr>
          <w:szCs w:val="28"/>
        </w:rPr>
        <w:t xml:space="preserve"> з кадастровим номером 2610600000:</w:t>
      </w:r>
      <w:r w:rsidR="00A95D22">
        <w:rPr>
          <w:szCs w:val="28"/>
        </w:rPr>
        <w:t>20</w:t>
      </w:r>
      <w:r w:rsidRPr="00EA5B3D">
        <w:rPr>
          <w:szCs w:val="28"/>
        </w:rPr>
        <w:t>:00</w:t>
      </w:r>
      <w:r w:rsidR="00FA77C9">
        <w:rPr>
          <w:szCs w:val="28"/>
        </w:rPr>
        <w:t>1</w:t>
      </w:r>
      <w:r w:rsidRPr="00EA5B3D">
        <w:rPr>
          <w:szCs w:val="28"/>
        </w:rPr>
        <w:t>:0</w:t>
      </w:r>
      <w:r w:rsidR="00A95D22">
        <w:rPr>
          <w:szCs w:val="28"/>
        </w:rPr>
        <w:t>12</w:t>
      </w:r>
      <w:r w:rsidR="00FA77C9">
        <w:rPr>
          <w:szCs w:val="28"/>
        </w:rPr>
        <w:t>4</w:t>
      </w:r>
      <w:r w:rsidR="003414E8">
        <w:rPr>
          <w:szCs w:val="28"/>
        </w:rPr>
        <w:t xml:space="preserve"> терміном оренди 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8C7F53" w:rsidRPr="008C7F53" w:rsidRDefault="00A95D22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772CF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6484B" w:rsidRPr="00E75D30" w:rsidRDefault="00A95D22" w:rsidP="00E6484B">
      <w:pPr>
        <w:ind w:firstLine="720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>5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AB7665" w:rsidRDefault="00AB7665" w:rsidP="00EE3AB4">
      <w:pPr>
        <w:ind w:firstLine="684"/>
        <w:jc w:val="both"/>
        <w:rPr>
          <w:szCs w:val="28"/>
          <w:lang w:val="uk-UA"/>
        </w:rPr>
      </w:pPr>
    </w:p>
    <w:p w:rsidR="00EE3AB4" w:rsidRPr="00BC2A71" w:rsidRDefault="0072090C" w:rsidP="008D6D32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sectPr w:rsidR="00EE3AB4" w:rsidRPr="00BC2A71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D7" w:rsidRDefault="003A58D7" w:rsidP="00BF1241">
      <w:r>
        <w:separator/>
      </w:r>
    </w:p>
  </w:endnote>
  <w:endnote w:type="continuationSeparator" w:id="0">
    <w:p w:rsidR="003A58D7" w:rsidRDefault="003A58D7" w:rsidP="00BF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D7" w:rsidRDefault="003A58D7" w:rsidP="00BF1241">
      <w:r>
        <w:separator/>
      </w:r>
    </w:p>
  </w:footnote>
  <w:footnote w:type="continuationSeparator" w:id="0">
    <w:p w:rsidR="003A58D7" w:rsidRDefault="003A58D7" w:rsidP="00BF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974593"/>
      <w:docPartObj>
        <w:docPartGallery w:val="Page Numbers (Top of Page)"/>
        <w:docPartUnique/>
      </w:docPartObj>
    </w:sdtPr>
    <w:sdtContent>
      <w:p w:rsidR="003A58D7" w:rsidRDefault="003A58D7">
        <w:pPr>
          <w:pStyle w:val="a3"/>
          <w:jc w:val="center"/>
        </w:pPr>
        <w:fldSimple w:instr="PAGE   \* MERGEFORMAT">
          <w:r w:rsidR="0072090C">
            <w:rPr>
              <w:noProof/>
            </w:rPr>
            <w:t>2</w:t>
          </w:r>
        </w:fldSimple>
      </w:p>
    </w:sdtContent>
  </w:sdt>
  <w:p w:rsidR="003A58D7" w:rsidRDefault="003A58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3AB4"/>
    <w:rsid w:val="000271A7"/>
    <w:rsid w:val="00045D9F"/>
    <w:rsid w:val="000549A9"/>
    <w:rsid w:val="00076753"/>
    <w:rsid w:val="000772CF"/>
    <w:rsid w:val="00094C50"/>
    <w:rsid w:val="000A6766"/>
    <w:rsid w:val="000C149E"/>
    <w:rsid w:val="000C1673"/>
    <w:rsid w:val="000E18B2"/>
    <w:rsid w:val="00153C2E"/>
    <w:rsid w:val="00170057"/>
    <w:rsid w:val="00192EF2"/>
    <w:rsid w:val="001A2F46"/>
    <w:rsid w:val="001C7FC6"/>
    <w:rsid w:val="00224ED7"/>
    <w:rsid w:val="002278B3"/>
    <w:rsid w:val="00233025"/>
    <w:rsid w:val="002572F8"/>
    <w:rsid w:val="00276896"/>
    <w:rsid w:val="002B07A1"/>
    <w:rsid w:val="002C6CC0"/>
    <w:rsid w:val="00321669"/>
    <w:rsid w:val="003414E8"/>
    <w:rsid w:val="00351F17"/>
    <w:rsid w:val="003737C8"/>
    <w:rsid w:val="003A2FC8"/>
    <w:rsid w:val="003A58D7"/>
    <w:rsid w:val="003F357C"/>
    <w:rsid w:val="004C4D14"/>
    <w:rsid w:val="004D3D21"/>
    <w:rsid w:val="004E7B43"/>
    <w:rsid w:val="005129D0"/>
    <w:rsid w:val="0052157D"/>
    <w:rsid w:val="00552F15"/>
    <w:rsid w:val="00556393"/>
    <w:rsid w:val="0057153E"/>
    <w:rsid w:val="005926BB"/>
    <w:rsid w:val="005A7DC5"/>
    <w:rsid w:val="005D13AF"/>
    <w:rsid w:val="00644F6F"/>
    <w:rsid w:val="006C4203"/>
    <w:rsid w:val="006E01CB"/>
    <w:rsid w:val="0072090C"/>
    <w:rsid w:val="00726DDA"/>
    <w:rsid w:val="00742E5A"/>
    <w:rsid w:val="00787663"/>
    <w:rsid w:val="007E1F40"/>
    <w:rsid w:val="008045F9"/>
    <w:rsid w:val="0084548C"/>
    <w:rsid w:val="008868CF"/>
    <w:rsid w:val="00891710"/>
    <w:rsid w:val="008A1C3D"/>
    <w:rsid w:val="008B76BC"/>
    <w:rsid w:val="008C7F53"/>
    <w:rsid w:val="008D6D32"/>
    <w:rsid w:val="008F7E93"/>
    <w:rsid w:val="00914CFD"/>
    <w:rsid w:val="0093331D"/>
    <w:rsid w:val="00997E78"/>
    <w:rsid w:val="009F7BDE"/>
    <w:rsid w:val="00A37162"/>
    <w:rsid w:val="00A95D22"/>
    <w:rsid w:val="00AB7665"/>
    <w:rsid w:val="00AC7E79"/>
    <w:rsid w:val="00AD38E0"/>
    <w:rsid w:val="00B07469"/>
    <w:rsid w:val="00B402DF"/>
    <w:rsid w:val="00B532D5"/>
    <w:rsid w:val="00BC2A71"/>
    <w:rsid w:val="00BD36C1"/>
    <w:rsid w:val="00BF1241"/>
    <w:rsid w:val="00C26102"/>
    <w:rsid w:val="00C86061"/>
    <w:rsid w:val="00CA1481"/>
    <w:rsid w:val="00CC0A7E"/>
    <w:rsid w:val="00CE0088"/>
    <w:rsid w:val="00CF0D69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A17E7"/>
    <w:rsid w:val="00EB2013"/>
    <w:rsid w:val="00ED2F91"/>
    <w:rsid w:val="00EE3AB4"/>
    <w:rsid w:val="00EF7291"/>
    <w:rsid w:val="00F37EC2"/>
    <w:rsid w:val="00F621C1"/>
    <w:rsid w:val="00F622C7"/>
    <w:rsid w:val="00FA77C9"/>
    <w:rsid w:val="00FF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9120-D8A1-4042-8D7A-07E8F391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Olga.Kravchuk</cp:lastModifiedBy>
  <cp:revision>4</cp:revision>
  <cp:lastPrinted>2021-05-07T11:55:00Z</cp:lastPrinted>
  <dcterms:created xsi:type="dcterms:W3CDTF">2021-06-22T08:12:00Z</dcterms:created>
  <dcterms:modified xsi:type="dcterms:W3CDTF">2021-06-22T08:39:00Z</dcterms:modified>
</cp:coreProperties>
</file>